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2DDA6A54" w:rsidR="009F22B2" w:rsidRPr="00736B41" w:rsidRDefault="009F22B2" w:rsidP="009F22B2">
      <w:pPr>
        <w:rPr>
          <w:rFonts w:ascii="Bio Sans" w:hAnsi="Bio Sans" w:cs="Arial"/>
          <w:b/>
          <w:caps/>
          <w:sz w:val="40"/>
          <w:szCs w:val="40"/>
        </w:rPr>
      </w:pPr>
      <w:r>
        <w:rPr>
          <w:rFonts w:ascii="Bio Sans" w:hAnsi="Bio Sans"/>
          <w:b/>
          <w:caps/>
          <w:sz w:val="40"/>
        </w:rPr>
        <w:t xml:space="preserve">Press release      </w:t>
      </w:r>
      <w:r w:rsidR="00CE2487">
        <w:rPr>
          <w:rFonts w:ascii="Bio Sans" w:hAnsi="Bio Sans"/>
          <w:b/>
          <w:caps/>
          <w:sz w:val="40"/>
        </w:rPr>
        <w:t xml:space="preserve">   </w:t>
      </w:r>
    </w:p>
    <w:p w14:paraId="5B5A9C4D" w14:textId="77777777" w:rsidR="000123D7" w:rsidRPr="00736B41" w:rsidRDefault="000123D7" w:rsidP="009F22B2">
      <w:pPr>
        <w:spacing w:line="360" w:lineRule="auto"/>
        <w:rPr>
          <w:rFonts w:ascii="Bio Sans" w:hAnsi="Bio Sans" w:cs="Arial"/>
          <w:b/>
          <w:sz w:val="28"/>
          <w:szCs w:val="28"/>
        </w:rPr>
      </w:pPr>
    </w:p>
    <w:p w14:paraId="1900DB9C" w14:textId="77777777" w:rsidR="00D55488" w:rsidRPr="002C32CD" w:rsidRDefault="00D55488" w:rsidP="00D55488">
      <w:pPr>
        <w:pStyle w:val="StandardWeb"/>
        <w:rPr>
          <w:rFonts w:ascii="Bio Sans" w:hAnsi="Bio Sans"/>
          <w:b/>
          <w:sz w:val="28"/>
          <w:szCs w:val="28"/>
        </w:rPr>
      </w:pPr>
      <w:r w:rsidRPr="002C32CD">
        <w:rPr>
          <w:rFonts w:ascii="Bio Sans" w:hAnsi="Bio Sans"/>
          <w:b/>
          <w:sz w:val="28"/>
          <w:szCs w:val="28"/>
        </w:rPr>
        <w:t>New Managing Director at Schmersal India</w:t>
      </w:r>
    </w:p>
    <w:p w14:paraId="50F5B6DA" w14:textId="77777777" w:rsidR="00D55488" w:rsidRPr="002C32CD" w:rsidRDefault="00D55488" w:rsidP="00D55488">
      <w:pPr>
        <w:pStyle w:val="StandardWeb"/>
        <w:rPr>
          <w:rFonts w:ascii="Bio Sans" w:hAnsi="Bio Sans"/>
          <w:b/>
          <w:sz w:val="28"/>
          <w:szCs w:val="28"/>
        </w:rPr>
      </w:pPr>
    </w:p>
    <w:p w14:paraId="5431E34A" w14:textId="0684959B" w:rsidR="004846AB" w:rsidRPr="002C32CD" w:rsidRDefault="00D55488" w:rsidP="00D55488">
      <w:pPr>
        <w:pStyle w:val="StandardWeb"/>
        <w:rPr>
          <w:rFonts w:ascii="Bio Sans" w:hAnsi="Bio Sans"/>
          <w:b/>
          <w:sz w:val="28"/>
          <w:szCs w:val="28"/>
        </w:rPr>
      </w:pPr>
      <w:r w:rsidRPr="002C32CD">
        <w:rPr>
          <w:rFonts w:ascii="Bio Sans" w:hAnsi="Bio Sans"/>
          <w:b/>
          <w:sz w:val="28"/>
          <w:szCs w:val="28"/>
        </w:rPr>
        <w:t xml:space="preserve">Ramji Singh plans to continue the successful </w:t>
      </w:r>
      <w:r w:rsidR="001C128F" w:rsidRPr="002C32CD">
        <w:rPr>
          <w:rFonts w:ascii="Bio Sans" w:hAnsi="Bio Sans"/>
          <w:b/>
          <w:sz w:val="28"/>
          <w:szCs w:val="28"/>
        </w:rPr>
        <w:t>course</w:t>
      </w:r>
    </w:p>
    <w:p w14:paraId="1F76BAA9" w14:textId="77777777" w:rsidR="00D55488" w:rsidRDefault="00D55488" w:rsidP="00D55488">
      <w:pPr>
        <w:pStyle w:val="StandardWeb"/>
        <w:rPr>
          <w:rFonts w:ascii="Bio Sans" w:hAnsi="Bio Sans"/>
          <w:b/>
          <w:sz w:val="22"/>
        </w:rPr>
      </w:pPr>
    </w:p>
    <w:p w14:paraId="02C92E3D" w14:textId="5AA73E83" w:rsidR="0080356D" w:rsidRPr="0080356D" w:rsidRDefault="0080356D" w:rsidP="000233E7">
      <w:pPr>
        <w:pStyle w:val="StandardWeb"/>
        <w:spacing w:before="0" w:beforeAutospacing="0" w:after="0" w:afterAutospacing="0" w:line="360" w:lineRule="auto"/>
        <w:rPr>
          <w:rFonts w:ascii="Bio Sans" w:hAnsi="Bio Sans"/>
          <w:bCs/>
        </w:rPr>
      </w:pPr>
      <w:r w:rsidRPr="00EA5949">
        <w:rPr>
          <w:rFonts w:ascii="Bio Sans" w:hAnsi="Bio Sans"/>
          <w:b/>
        </w:rPr>
        <w:t xml:space="preserve">Wuppertal / </w:t>
      </w:r>
      <w:proofErr w:type="spellStart"/>
      <w:r w:rsidRPr="00EA5949">
        <w:rPr>
          <w:rFonts w:ascii="Bio Sans" w:hAnsi="Bio Sans"/>
          <w:b/>
        </w:rPr>
        <w:t>Ranjangaon</w:t>
      </w:r>
      <w:proofErr w:type="spellEnd"/>
      <w:r w:rsidRPr="00EA5949">
        <w:rPr>
          <w:rFonts w:ascii="Bio Sans" w:hAnsi="Bio Sans"/>
          <w:b/>
        </w:rPr>
        <w:t xml:space="preserve"> / Pune, </w:t>
      </w:r>
      <w:r w:rsidR="005E340B">
        <w:rPr>
          <w:rFonts w:ascii="Bio Sans" w:hAnsi="Bio Sans"/>
          <w:b/>
        </w:rPr>
        <w:t>28</w:t>
      </w:r>
      <w:r w:rsidRPr="00EA5949">
        <w:rPr>
          <w:rFonts w:ascii="Bio Sans" w:hAnsi="Bio Sans"/>
          <w:b/>
        </w:rPr>
        <w:t xml:space="preserve"> October 2024.</w:t>
      </w:r>
      <w:r w:rsidRPr="0080356D">
        <w:rPr>
          <w:rFonts w:ascii="Bio Sans" w:hAnsi="Bio Sans"/>
          <w:bCs/>
        </w:rPr>
        <w:t xml:space="preserve"> The Schmersal Group has appointed Ramji Singh as the new Managing Director of its subsidiary Schmersal India Private Limited. </w:t>
      </w:r>
      <w:r w:rsidR="00953C44" w:rsidRPr="00953C44">
        <w:rPr>
          <w:rFonts w:ascii="Bio Sans" w:hAnsi="Bio Sans"/>
          <w:bCs/>
        </w:rPr>
        <w:t>The takeover of the management comes into force with immediate effect.</w:t>
      </w:r>
      <w:r w:rsidR="00953C44">
        <w:rPr>
          <w:rFonts w:ascii="Bio Sans" w:hAnsi="Bio Sans"/>
          <w:bCs/>
        </w:rPr>
        <w:t xml:space="preserve"> </w:t>
      </w:r>
      <w:r w:rsidRPr="0080356D">
        <w:rPr>
          <w:rFonts w:ascii="Bio Sans" w:hAnsi="Bio Sans"/>
          <w:bCs/>
        </w:rPr>
        <w:t>He succeeds Sagar Bhosale, who has decided to leave the company for personal reasons after a long and successful tenure.</w:t>
      </w:r>
    </w:p>
    <w:p w14:paraId="0D697962" w14:textId="77777777" w:rsidR="000233E7" w:rsidRDefault="000233E7" w:rsidP="000233E7">
      <w:pPr>
        <w:pStyle w:val="StandardWeb"/>
        <w:spacing w:before="0" w:beforeAutospacing="0" w:after="0" w:afterAutospacing="0" w:line="360" w:lineRule="auto"/>
        <w:rPr>
          <w:rFonts w:ascii="Bio Sans" w:hAnsi="Bio Sans"/>
          <w:bCs/>
        </w:rPr>
      </w:pPr>
    </w:p>
    <w:p w14:paraId="0069BBE9" w14:textId="576D0BC5" w:rsidR="00EA5949" w:rsidRDefault="0080356D" w:rsidP="000233E7">
      <w:pPr>
        <w:pStyle w:val="StandardWeb"/>
        <w:spacing w:before="0" w:beforeAutospacing="0" w:after="0" w:afterAutospacing="0" w:line="360" w:lineRule="auto"/>
        <w:rPr>
          <w:rFonts w:ascii="Bio Sans" w:hAnsi="Bio Sans"/>
          <w:bCs/>
        </w:rPr>
      </w:pPr>
      <w:r w:rsidRPr="0080356D">
        <w:rPr>
          <w:rFonts w:ascii="Bio Sans" w:hAnsi="Bio Sans"/>
          <w:bCs/>
        </w:rPr>
        <w:t xml:space="preserve">Ramji Singh has decades of experience as a manager in senior positions with well-known international companies in the automation industry. He joined Schmersal India in 2015 as Associate Vice President and has been Vice President Sales &amp; Marketing since 2018. </w:t>
      </w:r>
    </w:p>
    <w:p w14:paraId="32DF5D2C" w14:textId="77777777" w:rsidR="000233E7" w:rsidRDefault="000233E7" w:rsidP="000233E7">
      <w:pPr>
        <w:pStyle w:val="StandardWeb"/>
        <w:spacing w:before="0" w:beforeAutospacing="0" w:after="0" w:afterAutospacing="0" w:line="360" w:lineRule="auto"/>
        <w:rPr>
          <w:rFonts w:ascii="Bio Sans" w:hAnsi="Bio Sans"/>
          <w:bCs/>
        </w:rPr>
      </w:pPr>
    </w:p>
    <w:p w14:paraId="74C4E5D8" w14:textId="36BC8B3A" w:rsidR="00EA5949" w:rsidRDefault="001915F2" w:rsidP="000233E7">
      <w:pPr>
        <w:pStyle w:val="StandardWeb"/>
        <w:spacing w:before="0" w:beforeAutospacing="0" w:after="0" w:afterAutospacing="0" w:line="360" w:lineRule="auto"/>
        <w:rPr>
          <w:rFonts w:ascii="Bio Sans" w:hAnsi="Bio Sans"/>
          <w:bCs/>
        </w:rPr>
      </w:pPr>
      <w:r w:rsidRPr="001915F2">
        <w:rPr>
          <w:rFonts w:ascii="Bio Sans" w:hAnsi="Bio Sans"/>
          <w:bCs/>
        </w:rPr>
        <w:t xml:space="preserve">‘Ramji Singh is the leader Schmersal India needs now. He has worked for our company for many years and brings with him a deep understanding of the industry and a clear vision for the future of </w:t>
      </w:r>
      <w:r w:rsidR="00626D48">
        <w:rPr>
          <w:rFonts w:ascii="Bio Sans" w:hAnsi="Bio Sans"/>
          <w:bCs/>
        </w:rPr>
        <w:t>our</w:t>
      </w:r>
      <w:r w:rsidRPr="001915F2">
        <w:rPr>
          <w:rFonts w:ascii="Bio Sans" w:hAnsi="Bio Sans"/>
          <w:bCs/>
        </w:rPr>
        <w:t xml:space="preserve"> company,’ says Uwe Seeger, Director Asia-Pacific &amp; Middle East at the Schmersal Group.</w:t>
      </w:r>
    </w:p>
    <w:p w14:paraId="0B851672" w14:textId="77777777" w:rsidR="000233E7" w:rsidRDefault="000233E7" w:rsidP="000233E7">
      <w:pPr>
        <w:pStyle w:val="StandardWeb"/>
        <w:spacing w:before="0" w:beforeAutospacing="0" w:after="0" w:afterAutospacing="0" w:line="360" w:lineRule="auto"/>
        <w:rPr>
          <w:rFonts w:ascii="Bio Sans" w:hAnsi="Bio Sans"/>
          <w:bCs/>
        </w:rPr>
      </w:pPr>
    </w:p>
    <w:p w14:paraId="0C958600" w14:textId="13F6E8C0" w:rsidR="00D536C2" w:rsidRDefault="00D536C2" w:rsidP="000233E7">
      <w:pPr>
        <w:pStyle w:val="StandardWeb"/>
        <w:spacing w:before="0" w:beforeAutospacing="0" w:after="0" w:afterAutospacing="0" w:line="360" w:lineRule="auto"/>
        <w:rPr>
          <w:rFonts w:ascii="Bio Sans" w:hAnsi="Bio Sans"/>
          <w:bCs/>
        </w:rPr>
      </w:pPr>
      <w:r>
        <w:rPr>
          <w:rFonts w:ascii="Bio Sans" w:hAnsi="Bio Sans"/>
          <w:bCs/>
        </w:rPr>
        <w:t>‘</w:t>
      </w:r>
      <w:r w:rsidRPr="00D536C2">
        <w:rPr>
          <w:rFonts w:ascii="Bio Sans" w:hAnsi="Bio Sans"/>
          <w:bCs/>
        </w:rPr>
        <w:t xml:space="preserve">It is an honour for me to take over the management of Schmersal India and to continue </w:t>
      </w:r>
      <w:r w:rsidR="00626D48">
        <w:rPr>
          <w:rFonts w:ascii="Bio Sans" w:hAnsi="Bio Sans"/>
          <w:bCs/>
        </w:rPr>
        <w:t>its</w:t>
      </w:r>
      <w:r w:rsidRPr="00D536C2">
        <w:rPr>
          <w:rFonts w:ascii="Bio Sans" w:hAnsi="Bio Sans"/>
          <w:bCs/>
        </w:rPr>
        <w:t xml:space="preserve"> successful course. Schmersal India is increasingly establishing itself as a fast-</w:t>
      </w:r>
      <w:r w:rsidRPr="00D536C2">
        <w:rPr>
          <w:rFonts w:ascii="Bio Sans" w:hAnsi="Bio Sans"/>
          <w:bCs/>
        </w:rPr>
        <w:lastRenderedPageBreak/>
        <w:t xml:space="preserve">growing hub for </w:t>
      </w:r>
      <w:r w:rsidR="00626D48">
        <w:rPr>
          <w:rFonts w:ascii="Bio Sans" w:hAnsi="Bio Sans"/>
          <w:bCs/>
        </w:rPr>
        <w:t xml:space="preserve">innovative </w:t>
      </w:r>
      <w:r w:rsidRPr="00D536C2">
        <w:rPr>
          <w:rFonts w:ascii="Bio Sans" w:hAnsi="Bio Sans"/>
          <w:bCs/>
        </w:rPr>
        <w:t>product development within the Schmersal Group. The latest examples are IIOT enabled safety switches, complete IIOT solutions such as our energy monitoring system or our digital LOTO APP. These are all solutions that we have developed together with our global IT and technology centre</w:t>
      </w:r>
      <w:r w:rsidRPr="00CF0D5E">
        <w:rPr>
          <w:rFonts w:ascii="Bio Sans" w:hAnsi="Bio Sans"/>
          <w:bCs/>
          <w:caps/>
        </w:rPr>
        <w:t xml:space="preserve"> </w:t>
      </w:r>
      <w:r w:rsidR="00CF0D5E" w:rsidRPr="00CF0D5E">
        <w:rPr>
          <w:rFonts w:ascii="Bio Sans" w:hAnsi="Bio Sans"/>
          <w:bCs/>
          <w:caps/>
        </w:rPr>
        <w:t>sgcc</w:t>
      </w:r>
      <w:r w:rsidR="00CF0D5E">
        <w:rPr>
          <w:rFonts w:ascii="Bio Sans" w:hAnsi="Bio Sans"/>
          <w:bCs/>
        </w:rPr>
        <w:t xml:space="preserve"> </w:t>
      </w:r>
      <w:r w:rsidRPr="00D536C2">
        <w:rPr>
          <w:rFonts w:ascii="Bio Sans" w:hAnsi="Bio Sans"/>
          <w:bCs/>
        </w:rPr>
        <w:t xml:space="preserve">in India," explains Ramji Singh. </w:t>
      </w:r>
      <w:r>
        <w:rPr>
          <w:rFonts w:ascii="Bio Sans" w:hAnsi="Bio Sans"/>
          <w:bCs/>
        </w:rPr>
        <w:t>‘</w:t>
      </w:r>
      <w:r w:rsidRPr="00D536C2">
        <w:rPr>
          <w:rFonts w:ascii="Bio Sans" w:hAnsi="Bio Sans"/>
          <w:bCs/>
        </w:rPr>
        <w:t>Looking ahead, the challenge for Schmersal India is to maintain its influential position in an increasingly competitive market. However, I am confident that Schmersal, as a full-service provider with a comprehensive portfolio of products, services and solutions, will be able to meet the diverse requirements of our customers in the long term.</w:t>
      </w:r>
      <w:r w:rsidR="000233E7">
        <w:rPr>
          <w:rFonts w:ascii="Bio Sans" w:hAnsi="Bio Sans"/>
          <w:bCs/>
        </w:rPr>
        <w:t>’</w:t>
      </w:r>
    </w:p>
    <w:p w14:paraId="5D8146CC" w14:textId="77777777" w:rsidR="004A1E61" w:rsidRDefault="004A1E61" w:rsidP="003B5B79">
      <w:pPr>
        <w:rPr>
          <w:rFonts w:ascii="Bio Sans" w:hAnsi="Bio Sans"/>
          <w:b/>
          <w:sz w:val="24"/>
        </w:rPr>
      </w:pPr>
    </w:p>
    <w:p w14:paraId="6AEEC69C" w14:textId="62C93EF6" w:rsidR="00C176CD" w:rsidRDefault="00C176CD" w:rsidP="003B5B79">
      <w:pPr>
        <w:rPr>
          <w:rFonts w:ascii="Bio Sans" w:hAnsi="Bio Sans"/>
          <w:b/>
          <w:sz w:val="24"/>
        </w:rPr>
      </w:pPr>
      <w:r>
        <w:rPr>
          <w:rFonts w:ascii="Bio Sans" w:hAnsi="Bio Sans"/>
          <w:b/>
          <w:sz w:val="24"/>
        </w:rPr>
        <w:t xml:space="preserve">Photo </w:t>
      </w:r>
      <w:r w:rsidR="00710B7C">
        <w:rPr>
          <w:rFonts w:ascii="Bio Sans" w:hAnsi="Bio Sans"/>
          <w:b/>
          <w:sz w:val="24"/>
        </w:rPr>
        <w:t xml:space="preserve">in print quality </w:t>
      </w:r>
      <w:r>
        <w:rPr>
          <w:rFonts w:ascii="Bio Sans" w:hAnsi="Bio Sans"/>
          <w:b/>
          <w:sz w:val="24"/>
        </w:rPr>
        <w:t xml:space="preserve">for download: </w:t>
      </w:r>
    </w:p>
    <w:p w14:paraId="748EBAB6" w14:textId="48B96771" w:rsidR="001B1A6D" w:rsidRPr="001B1A6D" w:rsidRDefault="001B1A6D" w:rsidP="003B5B79">
      <w:pPr>
        <w:rPr>
          <w:rFonts w:ascii="Bio Sans" w:hAnsi="Bio Sans" w:cs="Arial"/>
          <w:bCs/>
          <w:sz w:val="22"/>
          <w:szCs w:val="22"/>
        </w:rPr>
      </w:pPr>
      <w:r w:rsidRPr="001B1A6D">
        <w:rPr>
          <w:rFonts w:ascii="Bio Sans" w:hAnsi="Bio Sans" w:cs="Arial"/>
          <w:bCs/>
          <w:sz w:val="22"/>
          <w:szCs w:val="22"/>
        </w:rPr>
        <w:t>https://www.schmersal.com/fileadmin/content/_downloads/short-term/PHO_PAS_PEO_Ramji-Singh_SALL_AINL_V1-1.jpg</w:t>
      </w:r>
    </w:p>
    <w:p w14:paraId="09BFD160" w14:textId="77777777" w:rsidR="00875BFD" w:rsidRPr="001B1A6D" w:rsidRDefault="00875BFD" w:rsidP="003B5B79">
      <w:pPr>
        <w:rPr>
          <w:rFonts w:ascii="Bio Sans" w:hAnsi="Bio Sans" w:cs="Arial"/>
          <w:b/>
          <w:sz w:val="22"/>
          <w:szCs w:val="22"/>
        </w:rPr>
      </w:pPr>
    </w:p>
    <w:p w14:paraId="13E21E2C" w14:textId="57CA9DAD" w:rsidR="00226981" w:rsidRPr="00736B41" w:rsidRDefault="00226981" w:rsidP="003B5B79">
      <w:pPr>
        <w:rPr>
          <w:rFonts w:ascii="Bio Sans" w:hAnsi="Bio Sans" w:cs="Arial"/>
          <w:b/>
          <w:sz w:val="24"/>
          <w:szCs w:val="24"/>
        </w:rPr>
      </w:pPr>
      <w:r>
        <w:rPr>
          <w:rFonts w:ascii="Bio Sans" w:hAnsi="Bio Sans"/>
          <w:b/>
          <w:sz w:val="24"/>
        </w:rPr>
        <w:t xml:space="preserve">Image caption: </w:t>
      </w:r>
    </w:p>
    <w:p w14:paraId="646E2613" w14:textId="018897E6" w:rsidR="0097740F" w:rsidRPr="00E16423" w:rsidRDefault="00E952F8" w:rsidP="009F22B2">
      <w:pPr>
        <w:rPr>
          <w:rFonts w:ascii="Bio Sans" w:hAnsi="Bio Sans" w:cs="Arial"/>
          <w:bCs/>
          <w:sz w:val="24"/>
          <w:szCs w:val="24"/>
        </w:rPr>
      </w:pPr>
      <w:r w:rsidRPr="00E952F8">
        <w:rPr>
          <w:rFonts w:ascii="Bio Sans" w:hAnsi="Bio Sans" w:cs="Arial"/>
          <w:bCs/>
          <w:sz w:val="24"/>
          <w:szCs w:val="24"/>
        </w:rPr>
        <w:t>Ramji Singh is the new Managing Director of Schmersal India.</w:t>
      </w:r>
    </w:p>
    <w:p w14:paraId="7117469C" w14:textId="77777777" w:rsidR="00F231EC" w:rsidRDefault="00F231EC" w:rsidP="009F22B2">
      <w:pPr>
        <w:rPr>
          <w:rFonts w:ascii="Bio Sans" w:hAnsi="Bio Sans" w:cs="Arial"/>
          <w:b/>
          <w:sz w:val="22"/>
          <w:szCs w:val="22"/>
        </w:rPr>
      </w:pPr>
    </w:p>
    <w:p w14:paraId="0E57E883" w14:textId="77777777" w:rsidR="00821850" w:rsidRPr="00736B41" w:rsidRDefault="00821850" w:rsidP="009F22B2">
      <w:pPr>
        <w:rPr>
          <w:rFonts w:ascii="Bio Sans" w:hAnsi="Bio Sans" w:cs="Arial"/>
          <w:b/>
          <w:sz w:val="22"/>
          <w:szCs w:val="22"/>
        </w:rPr>
      </w:pPr>
    </w:p>
    <w:p w14:paraId="570B8CBB" w14:textId="39259022" w:rsidR="009F22B2" w:rsidRPr="005A0EBA" w:rsidRDefault="009F22B2" w:rsidP="009F22B2">
      <w:pPr>
        <w:rPr>
          <w:rFonts w:ascii="Bio Sans" w:hAnsi="Bio Sans" w:cs="Arial"/>
          <w:b/>
          <w:sz w:val="22"/>
          <w:szCs w:val="22"/>
          <w:lang w:val="en-US"/>
        </w:rPr>
      </w:pPr>
      <w:r w:rsidRPr="005A0EBA">
        <w:rPr>
          <w:rFonts w:ascii="Bio Sans" w:hAnsi="Bio Sans"/>
          <w:b/>
          <w:sz w:val="22"/>
          <w:lang w:val="en-US"/>
        </w:rPr>
        <w:t>Media contact:</w:t>
      </w:r>
    </w:p>
    <w:p w14:paraId="7122CF40" w14:textId="77777777" w:rsidR="009F22B2" w:rsidRPr="005A0EBA" w:rsidRDefault="009F22B2" w:rsidP="009F22B2">
      <w:pPr>
        <w:rPr>
          <w:rFonts w:ascii="Bio Sans" w:hAnsi="Bio Sans" w:cs="Arial"/>
          <w:sz w:val="22"/>
          <w:szCs w:val="22"/>
          <w:lang w:val="en-US"/>
        </w:rPr>
      </w:pPr>
      <w:r w:rsidRPr="005A0EBA">
        <w:rPr>
          <w:rFonts w:ascii="Bio Sans" w:hAnsi="Bio Sans"/>
          <w:sz w:val="22"/>
          <w:lang w:val="en-US"/>
        </w:rPr>
        <w:t xml:space="preserve">Sylvia </w:t>
      </w:r>
      <w:proofErr w:type="spellStart"/>
      <w:r w:rsidRPr="005A0EBA">
        <w:rPr>
          <w:rFonts w:ascii="Bio Sans" w:hAnsi="Bio Sans"/>
          <w:sz w:val="22"/>
          <w:lang w:val="en-US"/>
        </w:rPr>
        <w:t>Blömker</w:t>
      </w:r>
      <w:proofErr w:type="spellEnd"/>
      <w:r w:rsidRPr="005A0EBA">
        <w:rPr>
          <w:rFonts w:ascii="Bio Sans" w:hAnsi="Bio Sans"/>
          <w:sz w:val="22"/>
          <w:lang w:val="en-US"/>
        </w:rPr>
        <w:t xml:space="preserve"> </w:t>
      </w:r>
    </w:p>
    <w:p w14:paraId="5F75CAFA" w14:textId="1FD7F240" w:rsidR="009F22B2" w:rsidRPr="005A0EBA" w:rsidRDefault="009F22B2" w:rsidP="009F22B2">
      <w:pPr>
        <w:rPr>
          <w:rFonts w:ascii="Bio Sans" w:hAnsi="Bio Sans" w:cs="Arial"/>
          <w:sz w:val="22"/>
          <w:szCs w:val="22"/>
          <w:lang w:val="en-US"/>
        </w:rPr>
      </w:pPr>
      <w:r w:rsidRPr="005A0EBA">
        <w:rPr>
          <w:rFonts w:ascii="Bio Sans" w:hAnsi="Bio Sans"/>
          <w:sz w:val="22"/>
          <w:lang w:val="en-US"/>
        </w:rPr>
        <w:t>Tel.: + 49 202 6474- 895</w:t>
      </w:r>
    </w:p>
    <w:p w14:paraId="44F8B50F" w14:textId="77777777" w:rsidR="009F22B2" w:rsidRPr="00736B41"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736B41"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736B41"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54FB157A" w14:textId="56039E49" w:rsidR="009F22B2" w:rsidRDefault="009F22B2" w:rsidP="009F22B2">
      <w:pPr>
        <w:rPr>
          <w:rFonts w:ascii="Bio Sans" w:hAnsi="Bio Sans" w:cs="Arial"/>
          <w:b/>
          <w:sz w:val="22"/>
          <w:szCs w:val="22"/>
        </w:rPr>
      </w:pPr>
    </w:p>
    <w:p w14:paraId="3560C321" w14:textId="77777777" w:rsidR="002E69D7" w:rsidRDefault="002E69D7" w:rsidP="009F22B2">
      <w:pPr>
        <w:rPr>
          <w:rFonts w:ascii="Bio Sans" w:hAnsi="Bio Sans" w:cs="Arial"/>
          <w:b/>
          <w:sz w:val="22"/>
          <w:szCs w:val="22"/>
        </w:rPr>
      </w:pPr>
    </w:p>
    <w:p w14:paraId="6A763388" w14:textId="77777777" w:rsidR="002E69D7" w:rsidRDefault="002E69D7" w:rsidP="009F22B2">
      <w:pPr>
        <w:rPr>
          <w:rFonts w:ascii="Bio Sans" w:hAnsi="Bio Sans" w:cs="Arial"/>
          <w:b/>
          <w:sz w:val="22"/>
          <w:szCs w:val="22"/>
        </w:rPr>
      </w:pPr>
    </w:p>
    <w:p w14:paraId="4E652548" w14:textId="77777777" w:rsidR="002E69D7" w:rsidRDefault="002E69D7" w:rsidP="009F22B2">
      <w:pPr>
        <w:rPr>
          <w:rFonts w:ascii="Bio Sans" w:hAnsi="Bio Sans" w:cs="Arial"/>
          <w:b/>
          <w:sz w:val="22"/>
          <w:szCs w:val="22"/>
        </w:rPr>
      </w:pPr>
    </w:p>
    <w:p w14:paraId="47B6A354" w14:textId="77777777" w:rsidR="002E69D7" w:rsidRDefault="002E69D7" w:rsidP="009F22B2">
      <w:pPr>
        <w:rPr>
          <w:rFonts w:ascii="Bio Sans" w:hAnsi="Bio Sans" w:cs="Arial"/>
          <w:b/>
          <w:sz w:val="22"/>
          <w:szCs w:val="22"/>
        </w:rPr>
      </w:pPr>
    </w:p>
    <w:p w14:paraId="7C56187C" w14:textId="77777777" w:rsidR="002E69D7" w:rsidRDefault="002E69D7" w:rsidP="009F22B2">
      <w:pPr>
        <w:rPr>
          <w:rFonts w:ascii="Bio Sans" w:hAnsi="Bio Sans" w:cs="Arial"/>
          <w:b/>
          <w:sz w:val="22"/>
          <w:szCs w:val="22"/>
        </w:rPr>
      </w:pPr>
    </w:p>
    <w:p w14:paraId="3CD623CF" w14:textId="77777777" w:rsidR="002E69D7" w:rsidRDefault="002E69D7" w:rsidP="009F22B2">
      <w:pPr>
        <w:rPr>
          <w:rFonts w:ascii="Bio Sans" w:hAnsi="Bio Sans" w:cs="Arial"/>
          <w:b/>
          <w:sz w:val="22"/>
          <w:szCs w:val="22"/>
        </w:rPr>
      </w:pPr>
    </w:p>
    <w:p w14:paraId="7430C4E6" w14:textId="77777777" w:rsidR="002E69D7" w:rsidRDefault="002E69D7" w:rsidP="009F22B2">
      <w:pPr>
        <w:rPr>
          <w:rFonts w:ascii="Bio Sans" w:hAnsi="Bio Sans" w:cs="Arial"/>
          <w:b/>
          <w:sz w:val="22"/>
          <w:szCs w:val="22"/>
        </w:rPr>
      </w:pPr>
    </w:p>
    <w:p w14:paraId="7DA887E0" w14:textId="77777777" w:rsidR="002E69D7" w:rsidRDefault="002E69D7" w:rsidP="009F22B2">
      <w:pPr>
        <w:rPr>
          <w:rFonts w:ascii="Bio Sans" w:hAnsi="Bio Sans" w:cs="Arial"/>
          <w:b/>
          <w:sz w:val="22"/>
          <w:szCs w:val="22"/>
        </w:rPr>
      </w:pPr>
    </w:p>
    <w:p w14:paraId="32C74922" w14:textId="77777777" w:rsidR="002E69D7" w:rsidRDefault="002E69D7"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Pr>
          <w:rFonts w:ascii="Bio Sans" w:hAnsi="Bio Sans"/>
          <w:b/>
          <w:sz w:val="22"/>
        </w:rPr>
        <w:lastRenderedPageBreak/>
        <w:t>About the Schmersal Group</w:t>
      </w:r>
    </w:p>
    <w:p w14:paraId="08EE99D0" w14:textId="77777777" w:rsidR="009F22B2" w:rsidRPr="00736B41" w:rsidRDefault="009F22B2" w:rsidP="009F22B2">
      <w:pPr>
        <w:rPr>
          <w:rFonts w:ascii="Bio Sans" w:hAnsi="Bio Sans" w:cs="Arial"/>
          <w:sz w:val="22"/>
          <w:szCs w:val="22"/>
        </w:rPr>
      </w:pPr>
      <w:r>
        <w:rPr>
          <w:rFonts w:ascii="Bio Sans" w:hAnsi="Bio Sans"/>
          <w:sz w:val="22"/>
        </w:rPr>
        <w:t xml:space="preserve">The Schmersal Group is an international market and expertise leader in the challenging field of machine safety. With the world’s most comprehensive range of safety switchgear products, the Schmersal Group develops safety systems and solutions for special requirements in a variety of user industries. Schmersal’s </w:t>
      </w:r>
      <w:proofErr w:type="spellStart"/>
      <w:r>
        <w:rPr>
          <w:rFonts w:ascii="Bio Sans" w:hAnsi="Bio Sans"/>
          <w:sz w:val="22"/>
        </w:rPr>
        <w:t>tec.nicum</w:t>
      </w:r>
      <w:proofErr w:type="spellEnd"/>
      <w:r>
        <w:rPr>
          <w:rFonts w:ascii="Bio Sans" w:hAnsi="Bio Sans"/>
          <w:sz w:val="22"/>
        </w:rPr>
        <w:t xml:space="preserve"> business division offers a comprehensive service portfolio to complement the range of solutions offered by Schmersal.</w:t>
      </w:r>
    </w:p>
    <w:p w14:paraId="448F723D" w14:textId="4B090271" w:rsidR="0056589C" w:rsidRPr="00736B41" w:rsidRDefault="009F22B2" w:rsidP="0056589C">
      <w:pPr>
        <w:rPr>
          <w:rFonts w:ascii="Bio Sans" w:hAnsi="Bio Sans" w:cs="Arial"/>
          <w:sz w:val="22"/>
          <w:szCs w:val="22"/>
        </w:rPr>
      </w:pPr>
      <w:r>
        <w:rPr>
          <w:rFonts w:ascii="Bio Sans" w:hAnsi="Bio Sans"/>
          <w:sz w:val="22"/>
        </w:rPr>
        <w:t xml:space="preserve">Founded in 1945, the company is represented by </w:t>
      </w:r>
      <w:r w:rsidR="00CA0858">
        <w:rPr>
          <w:rFonts w:ascii="Bio Sans" w:hAnsi="Bio Sans"/>
          <w:sz w:val="22"/>
        </w:rPr>
        <w:t>eight</w:t>
      </w:r>
      <w:r>
        <w:rPr>
          <w:rFonts w:ascii="Bio Sans" w:hAnsi="Bio Sans"/>
          <w:sz w:val="22"/>
        </w:rPr>
        <w:t xml:space="preserve"> manufacturing sites on three continents with its own companies and sales partners in more than 60 countries. The Schmersal Group employs more than </w:t>
      </w:r>
      <w:r w:rsidR="006C4762">
        <w:rPr>
          <w:rFonts w:ascii="Bio Sans" w:hAnsi="Bio Sans"/>
          <w:sz w:val="22"/>
        </w:rPr>
        <w:t>2</w:t>
      </w:r>
      <w:r w:rsidR="002E69D7">
        <w:rPr>
          <w:rFonts w:ascii="Bio Sans" w:hAnsi="Bio Sans"/>
          <w:sz w:val="22"/>
        </w:rPr>
        <w:t>0</w:t>
      </w:r>
      <w:r>
        <w:rPr>
          <w:rFonts w:ascii="Bio Sans" w:hAnsi="Bio Sans"/>
          <w:sz w:val="22"/>
        </w:rPr>
        <w:t xml:space="preserve">00 people worldwide. </w:t>
      </w:r>
    </w:p>
    <w:p w14:paraId="4E1E7868" w14:textId="77777777" w:rsidR="0056589C" w:rsidRPr="00736B41" w:rsidRDefault="0056589C" w:rsidP="0056589C">
      <w:pPr>
        <w:rPr>
          <w:rFonts w:ascii="Bio Sans" w:hAnsi="Bio Sans" w:cs="Arial"/>
          <w:b/>
          <w:sz w:val="22"/>
          <w:szCs w:val="22"/>
        </w:rPr>
      </w:pPr>
    </w:p>
    <w:p w14:paraId="284DE003" w14:textId="40924410" w:rsidR="009F22B2" w:rsidRPr="00736B41" w:rsidRDefault="00CA0858" w:rsidP="009F22B2">
      <w:pPr>
        <w:rPr>
          <w:rFonts w:ascii="Bio Sans" w:hAnsi="Bio Sans" w:cs="Arial"/>
          <w:b/>
          <w:sz w:val="22"/>
          <w:szCs w:val="22"/>
        </w:rPr>
      </w:pPr>
      <w:hyperlink r:id="rId8" w:history="1">
        <w:r w:rsidR="00736B41">
          <w:rPr>
            <w:rStyle w:val="Hyperlink"/>
            <w:rFonts w:ascii="Bio Sans" w:hAnsi="Bio Sans"/>
            <w:b/>
            <w:color w:val="auto"/>
            <w:sz w:val="22"/>
          </w:rPr>
          <w:t>www.schmersal.com</w:t>
        </w:r>
      </w:hyperlink>
      <w:r w:rsidR="00736B41">
        <w:rPr>
          <w:rFonts w:ascii="Bio Sans" w:hAnsi="Bio Sans"/>
          <w:b/>
          <w:sz w:val="22"/>
        </w:rPr>
        <w:t xml:space="preserve"> </w:t>
      </w:r>
    </w:p>
    <w:p w14:paraId="4E978B80" w14:textId="1F3D3206" w:rsidR="009F22B2" w:rsidRPr="00736B41" w:rsidRDefault="00CA0858" w:rsidP="009F22B2">
      <w:pPr>
        <w:rPr>
          <w:rFonts w:ascii="Bio Sans" w:hAnsi="Bio Sans" w:cs="Arial"/>
          <w:b/>
          <w:sz w:val="22"/>
          <w:szCs w:val="22"/>
        </w:rPr>
      </w:pPr>
      <w:hyperlink r:id="rId9" w:history="1">
        <w:r w:rsidR="00736B41">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652BABE" w:rsidR="009F22B2" w:rsidRPr="00736B41"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0" w:history="1">
        <w:r>
          <w:rPr>
            <w:rStyle w:val="Hyperlink"/>
            <w:rFonts w:ascii="Bio Sans" w:hAnsi="Bio Sans"/>
            <w:color w:val="auto"/>
            <w:sz w:val="22"/>
          </w:rPr>
          <w:t>Unsubscribe</w:t>
        </w:r>
      </w:hyperlink>
    </w:p>
    <w:p w14:paraId="4FFDAC7B" w14:textId="77777777" w:rsidR="009F22B2" w:rsidRPr="00736B41" w:rsidRDefault="009F22B2" w:rsidP="009F22B2">
      <w:pPr>
        <w:rPr>
          <w:rFonts w:ascii="Bio Sans" w:hAnsi="Bio Sans" w:cs="Arial"/>
          <w:sz w:val="22"/>
          <w:szCs w:val="22"/>
        </w:rPr>
      </w:pPr>
    </w:p>
    <w:p w14:paraId="681DB53D" w14:textId="6268161F" w:rsidR="00C81457" w:rsidRPr="00736B41"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1" w:history="1">
        <w:r>
          <w:rPr>
            <w:rStyle w:val="Hyperlink"/>
            <w:rFonts w:ascii="Bio Sans" w:hAnsi="Bio Sans"/>
            <w:color w:val="auto"/>
            <w:sz w:val="22"/>
          </w:rPr>
          <w:t>here</w:t>
        </w:r>
      </w:hyperlink>
      <w:r>
        <w:rPr>
          <w:rFonts w:ascii="Bio Sans" w:hAnsi="Bio Sans"/>
          <w:sz w:val="22"/>
        </w:rPr>
        <w:t xml:space="preserve"> </w:t>
      </w:r>
    </w:p>
    <w:sectPr w:rsidR="00C81457" w:rsidRPr="00736B41" w:rsidSect="003C3A79">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4C1C5" w14:textId="77777777" w:rsidR="00E5513B" w:rsidRDefault="00E5513B">
      <w:r>
        <w:separator/>
      </w:r>
    </w:p>
  </w:endnote>
  <w:endnote w:type="continuationSeparator" w:id="0">
    <w:p w14:paraId="262063D3" w14:textId="77777777" w:rsidR="00E5513B" w:rsidRDefault="00E5513B">
      <w:r>
        <w:continuationSeparator/>
      </w:r>
    </w:p>
  </w:endnote>
  <w:endnote w:type="continuationNotice" w:id="1">
    <w:p w14:paraId="44CDBDCC" w14:textId="77777777" w:rsidR="00E5513B" w:rsidRDefault="00E55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Pr="000657BF" w:rsidRDefault="003A7F6A">
    <w:pPr>
      <w:tabs>
        <w:tab w:val="left" w:pos="2410"/>
        <w:tab w:val="left" w:pos="3828"/>
        <w:tab w:val="left" w:pos="4962"/>
        <w:tab w:val="left" w:pos="6379"/>
        <w:tab w:val="left" w:pos="7513"/>
      </w:tabs>
      <w:ind w:left="-284" w:right="-853"/>
      <w:rPr>
        <w:color w:val="808080"/>
        <w:sz w:val="16"/>
        <w:lang w:val="de-DE"/>
      </w:rPr>
    </w:pPr>
    <w:r w:rsidRPr="000657BF">
      <w:rPr>
        <w:color w:val="808080"/>
        <w:sz w:val="16"/>
        <w:lang w:val="de-DE"/>
      </w:rPr>
      <w:t>Management</w:t>
    </w:r>
    <w:r w:rsidRPr="000657BF">
      <w:rPr>
        <w:color w:val="808080"/>
        <w:sz w:val="16"/>
        <w:lang w:val="de-DE"/>
      </w:rPr>
      <w:tab/>
    </w:r>
    <w:proofErr w:type="spellStart"/>
    <w:r w:rsidRPr="000657BF">
      <w:rPr>
        <w:color w:val="808080"/>
        <w:sz w:val="16"/>
        <w:lang w:val="de-DE"/>
      </w:rPr>
      <w:t>District</w:t>
    </w:r>
    <w:proofErr w:type="spellEnd"/>
    <w:r w:rsidRPr="000657BF">
      <w:rPr>
        <w:color w:val="808080"/>
        <w:sz w:val="16"/>
        <w:lang w:val="de-DE"/>
      </w:rPr>
      <w:t xml:space="preserve"> Court </w:t>
    </w:r>
    <w:proofErr w:type="spellStart"/>
    <w:r w:rsidRPr="000657BF">
      <w:rPr>
        <w:color w:val="808080"/>
        <w:sz w:val="16"/>
        <w:lang w:val="de-DE"/>
      </w:rPr>
      <w:t>of</w:t>
    </w:r>
    <w:proofErr w:type="spellEnd"/>
    <w:r w:rsidRPr="000657BF">
      <w:rPr>
        <w:color w:val="808080"/>
        <w:sz w:val="16"/>
        <w:lang w:val="de-DE"/>
      </w:rPr>
      <w:t xml:space="preserve"> Wuppertal, HRB 10376</w:t>
    </w:r>
    <w:r w:rsidRPr="000657BF">
      <w:rPr>
        <w:color w:val="808080"/>
        <w:sz w:val="16"/>
        <w:lang w:val="de-DE"/>
      </w:rPr>
      <w:tab/>
      <w:t>Dresdner Bank AG Wuppertal</w:t>
    </w:r>
    <w:r w:rsidRPr="000657BF">
      <w:rPr>
        <w:color w:val="808080"/>
        <w:sz w:val="16"/>
        <w:lang w:val="de-DE"/>
      </w:rPr>
      <w:tab/>
      <w:t>Deutsche Postbank AG</w:t>
    </w:r>
  </w:p>
  <w:p w14:paraId="79965DFE" w14:textId="77777777" w:rsidR="003A7F6A" w:rsidRPr="00461F21" w:rsidRDefault="003A7F6A">
    <w:pPr>
      <w:tabs>
        <w:tab w:val="left" w:pos="2410"/>
        <w:tab w:val="left" w:pos="3828"/>
        <w:tab w:val="left" w:pos="4962"/>
        <w:tab w:val="left" w:pos="6379"/>
        <w:tab w:val="left" w:pos="7513"/>
      </w:tabs>
      <w:ind w:left="-284" w:right="-853"/>
      <w:rPr>
        <w:color w:val="808080"/>
        <w:sz w:val="16"/>
        <w:lang w:val="de-DE"/>
      </w:rPr>
    </w:pPr>
    <w:r>
      <w:rPr>
        <w:color w:val="808080"/>
        <w:sz w:val="16"/>
      </w:rPr>
      <w:t>Dipl.-Ing. Heinz Schmersal</w:t>
    </w:r>
    <w:r>
      <w:rPr>
        <w:color w:val="808080"/>
        <w:sz w:val="16"/>
      </w:rPr>
      <w:tab/>
      <w:t xml:space="preserve">Tax ID no. </w:t>
    </w:r>
    <w:r w:rsidRPr="00461F21">
      <w:rPr>
        <w:color w:val="808080"/>
        <w:sz w:val="16"/>
        <w:lang w:val="de-DE"/>
      </w:rPr>
      <w:t>DE 121 025 203</w:t>
    </w:r>
    <w:r w:rsidRPr="00461F21">
      <w:rPr>
        <w:color w:val="808080"/>
        <w:sz w:val="16"/>
        <w:lang w:val="de-DE"/>
      </w:rPr>
      <w:tab/>
      <w:t>BLZ 330 800 30, Account 5 611 672</w:t>
    </w:r>
    <w:r w:rsidRPr="00461F21">
      <w:rPr>
        <w:color w:val="808080"/>
        <w:sz w:val="16"/>
        <w:lang w:val="de-DE"/>
      </w:rPr>
      <w:tab/>
      <w:t xml:space="preserve">Branch </w:t>
    </w:r>
    <w:proofErr w:type="spellStart"/>
    <w:r w:rsidRPr="00461F21">
      <w:rPr>
        <w:color w:val="808080"/>
        <w:sz w:val="16"/>
        <w:lang w:val="de-DE"/>
      </w:rPr>
      <w:t>office</w:t>
    </w:r>
    <w:proofErr w:type="spellEnd"/>
    <w:r w:rsidRPr="00461F21">
      <w:rPr>
        <w:color w:val="808080"/>
        <w:sz w:val="16"/>
        <w:lang w:val="de-DE"/>
      </w:rPr>
      <w:t xml:space="preserve"> Essen</w:t>
    </w:r>
  </w:p>
  <w:p w14:paraId="18A0DA74" w14:textId="77777777" w:rsidR="003A7F6A" w:rsidRPr="000657BF" w:rsidRDefault="003A7F6A">
    <w:pPr>
      <w:pStyle w:val="Textkrper"/>
      <w:tabs>
        <w:tab w:val="clear" w:pos="6379"/>
        <w:tab w:val="clear" w:pos="7797"/>
        <w:tab w:val="left" w:pos="7513"/>
      </w:tabs>
      <w:ind w:left="-284"/>
      <w:rPr>
        <w:lang w:val="de-DE"/>
      </w:rPr>
    </w:pPr>
    <w:r w:rsidRPr="000657BF">
      <w:rPr>
        <w:lang w:val="de-DE"/>
      </w:rPr>
      <w:t xml:space="preserve">Registered </w:t>
    </w:r>
    <w:proofErr w:type="spellStart"/>
    <w:r w:rsidRPr="000657BF">
      <w:rPr>
        <w:lang w:val="de-DE"/>
      </w:rPr>
      <w:t>office</w:t>
    </w:r>
    <w:proofErr w:type="spellEnd"/>
    <w:r w:rsidRPr="000657BF">
      <w:rPr>
        <w:lang w:val="de-DE"/>
      </w:rPr>
      <w:t>: Wuppertal</w:t>
    </w:r>
    <w:r w:rsidRPr="000657BF">
      <w:rPr>
        <w:lang w:val="de-DE"/>
      </w:rPr>
      <w:tab/>
      <w:t>Stadtsparkasse Wuppertal</w:t>
    </w:r>
    <w:r w:rsidRPr="000657BF">
      <w:rPr>
        <w:lang w:val="de-DE"/>
      </w:rPr>
      <w:tab/>
      <w:t>Deutsche Bank AG Wuppertal</w:t>
    </w:r>
    <w:r w:rsidRPr="000657BF">
      <w:rPr>
        <w:lang w:val="de-DE"/>
      </w:rPr>
      <w:tab/>
      <w:t>BLZ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 xml:space="preserve">Advisory Board Chairman </w:t>
    </w:r>
    <w:proofErr w:type="spellStart"/>
    <w:r>
      <w:rPr>
        <w:color w:val="808080"/>
        <w:sz w:val="16"/>
      </w:rPr>
      <w:t>Dr.</w:t>
    </w:r>
    <w:proofErr w:type="spellEnd"/>
    <w:r>
      <w:rPr>
        <w:color w:val="808080"/>
        <w:sz w:val="16"/>
      </w:rPr>
      <w:t xml:space="preserve">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FFD84" w14:textId="77777777" w:rsidR="00E5513B" w:rsidRDefault="00E5513B">
      <w:r>
        <w:separator/>
      </w:r>
    </w:p>
  </w:footnote>
  <w:footnote w:type="continuationSeparator" w:id="0">
    <w:p w14:paraId="1304FEFA" w14:textId="77777777" w:rsidR="00E5513B" w:rsidRDefault="00E5513B">
      <w:r>
        <w:continuationSeparator/>
      </w:r>
    </w:p>
  </w:footnote>
  <w:footnote w:type="continuationNotice" w:id="1">
    <w:p w14:paraId="10241818" w14:textId="77777777" w:rsidR="00E5513B" w:rsidRDefault="00E55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CA0858">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91620541" r:id="rId2"/>
      </w:object>
    </w:r>
  </w:p>
  <w:p w14:paraId="0362B45C" w14:textId="77777777" w:rsidR="003A7F6A" w:rsidRDefault="00CA0858">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91620542"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Industrial safety switching systems</w:t>
                    </w:r>
                  </w:p>
                  <w:p w14:paraId="0B760EA3" w14:textId="77777777" w:rsidR="003A7F6A" w:rsidRDefault="003A7F6A">
                    <w:proofErr w:type="spellStart"/>
                    <w:r>
                      <w:t>Möddinghofe</w:t>
                    </w:r>
                    <w:proofErr w:type="spellEnd"/>
                    <w:r>
                      <w:t xml:space="preserve"> 30, D-42279 Wuppertal, Germany</w:t>
                    </w:r>
                  </w:p>
                </w:txbxContent>
              </v:textbox>
              <w10:wrap anchory="page"/>
              <w10:anchorlock/>
            </v:shape>
          </w:pict>
        </mc:Fallback>
      </mc:AlternateContent>
    </w:r>
  </w:p>
  <w:p w14:paraId="370F586A" w14:textId="6C433022"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0657BF">
      <w:rPr>
        <w:rStyle w:val="Seitenzahl"/>
        <w:noProof/>
      </w:rPr>
      <w:t>18. March 2024</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DF3"/>
    <w:rsid w:val="00007FC8"/>
    <w:rsid w:val="0001144A"/>
    <w:rsid w:val="000123D7"/>
    <w:rsid w:val="00013A3C"/>
    <w:rsid w:val="000142BC"/>
    <w:rsid w:val="00017728"/>
    <w:rsid w:val="00020DA2"/>
    <w:rsid w:val="00021439"/>
    <w:rsid w:val="00022044"/>
    <w:rsid w:val="00022C78"/>
    <w:rsid w:val="000231EE"/>
    <w:rsid w:val="000233E7"/>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1CD9"/>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57BF"/>
    <w:rsid w:val="00067A4B"/>
    <w:rsid w:val="000709A4"/>
    <w:rsid w:val="0007115C"/>
    <w:rsid w:val="00071361"/>
    <w:rsid w:val="00072C51"/>
    <w:rsid w:val="00073B8A"/>
    <w:rsid w:val="00076605"/>
    <w:rsid w:val="0007671E"/>
    <w:rsid w:val="000830FB"/>
    <w:rsid w:val="0008499C"/>
    <w:rsid w:val="000855B6"/>
    <w:rsid w:val="00086077"/>
    <w:rsid w:val="00091A8A"/>
    <w:rsid w:val="00091D2A"/>
    <w:rsid w:val="00095158"/>
    <w:rsid w:val="00097228"/>
    <w:rsid w:val="000A39F2"/>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3B10"/>
    <w:rsid w:val="000E56EE"/>
    <w:rsid w:val="000E7810"/>
    <w:rsid w:val="000F0AEF"/>
    <w:rsid w:val="000F120C"/>
    <w:rsid w:val="000F1FDD"/>
    <w:rsid w:val="00100260"/>
    <w:rsid w:val="00104CF6"/>
    <w:rsid w:val="00110738"/>
    <w:rsid w:val="001155C9"/>
    <w:rsid w:val="001156CD"/>
    <w:rsid w:val="001173FE"/>
    <w:rsid w:val="0012079D"/>
    <w:rsid w:val="001222C6"/>
    <w:rsid w:val="00123DE5"/>
    <w:rsid w:val="00130D5C"/>
    <w:rsid w:val="0013230F"/>
    <w:rsid w:val="0013550C"/>
    <w:rsid w:val="00135ED7"/>
    <w:rsid w:val="00135F72"/>
    <w:rsid w:val="001375D5"/>
    <w:rsid w:val="00137F8F"/>
    <w:rsid w:val="00142CE6"/>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14A"/>
    <w:rsid w:val="001766E1"/>
    <w:rsid w:val="001771FF"/>
    <w:rsid w:val="00177944"/>
    <w:rsid w:val="00182D79"/>
    <w:rsid w:val="001830F6"/>
    <w:rsid w:val="00184424"/>
    <w:rsid w:val="00185419"/>
    <w:rsid w:val="00185C16"/>
    <w:rsid w:val="001912C4"/>
    <w:rsid w:val="001915F2"/>
    <w:rsid w:val="00193770"/>
    <w:rsid w:val="00193EE7"/>
    <w:rsid w:val="001A012C"/>
    <w:rsid w:val="001A232C"/>
    <w:rsid w:val="001A3779"/>
    <w:rsid w:val="001A3ADC"/>
    <w:rsid w:val="001A5F2E"/>
    <w:rsid w:val="001A6831"/>
    <w:rsid w:val="001A68B9"/>
    <w:rsid w:val="001A6A78"/>
    <w:rsid w:val="001A7B49"/>
    <w:rsid w:val="001B1A6D"/>
    <w:rsid w:val="001B2C0D"/>
    <w:rsid w:val="001B562C"/>
    <w:rsid w:val="001B5ED2"/>
    <w:rsid w:val="001B6D43"/>
    <w:rsid w:val="001B755F"/>
    <w:rsid w:val="001C128F"/>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3F2A"/>
    <w:rsid w:val="0027512A"/>
    <w:rsid w:val="00276BF1"/>
    <w:rsid w:val="002772CE"/>
    <w:rsid w:val="002777F4"/>
    <w:rsid w:val="002821CA"/>
    <w:rsid w:val="0028221E"/>
    <w:rsid w:val="00282570"/>
    <w:rsid w:val="002832C3"/>
    <w:rsid w:val="00283CC3"/>
    <w:rsid w:val="00284DD6"/>
    <w:rsid w:val="00287B26"/>
    <w:rsid w:val="00290A5F"/>
    <w:rsid w:val="00292D37"/>
    <w:rsid w:val="00293ED6"/>
    <w:rsid w:val="0029426A"/>
    <w:rsid w:val="00294BB4"/>
    <w:rsid w:val="00295101"/>
    <w:rsid w:val="00295C0A"/>
    <w:rsid w:val="00295E99"/>
    <w:rsid w:val="0029660B"/>
    <w:rsid w:val="00297580"/>
    <w:rsid w:val="00297918"/>
    <w:rsid w:val="002A01A2"/>
    <w:rsid w:val="002A0794"/>
    <w:rsid w:val="002A0D86"/>
    <w:rsid w:val="002A6EAC"/>
    <w:rsid w:val="002A7277"/>
    <w:rsid w:val="002B0707"/>
    <w:rsid w:val="002B0A48"/>
    <w:rsid w:val="002B2C38"/>
    <w:rsid w:val="002B63D7"/>
    <w:rsid w:val="002B7990"/>
    <w:rsid w:val="002B799C"/>
    <w:rsid w:val="002C14F2"/>
    <w:rsid w:val="002C1EDB"/>
    <w:rsid w:val="002C26C2"/>
    <w:rsid w:val="002C3088"/>
    <w:rsid w:val="002C32CD"/>
    <w:rsid w:val="002C375A"/>
    <w:rsid w:val="002C4363"/>
    <w:rsid w:val="002C6465"/>
    <w:rsid w:val="002C6CD2"/>
    <w:rsid w:val="002D0354"/>
    <w:rsid w:val="002D1DB6"/>
    <w:rsid w:val="002D5085"/>
    <w:rsid w:val="002D7B50"/>
    <w:rsid w:val="002E69D7"/>
    <w:rsid w:val="002F153A"/>
    <w:rsid w:val="002F2314"/>
    <w:rsid w:val="002F4950"/>
    <w:rsid w:val="002F5E4D"/>
    <w:rsid w:val="0030153F"/>
    <w:rsid w:val="0030186B"/>
    <w:rsid w:val="00303B0A"/>
    <w:rsid w:val="0030583A"/>
    <w:rsid w:val="003060FC"/>
    <w:rsid w:val="003113BA"/>
    <w:rsid w:val="00311DC6"/>
    <w:rsid w:val="00313874"/>
    <w:rsid w:val="00314DF4"/>
    <w:rsid w:val="00315A04"/>
    <w:rsid w:val="00320274"/>
    <w:rsid w:val="00320482"/>
    <w:rsid w:val="003232D9"/>
    <w:rsid w:val="0032397B"/>
    <w:rsid w:val="00323A2C"/>
    <w:rsid w:val="003246FE"/>
    <w:rsid w:val="00326C46"/>
    <w:rsid w:val="00327C3A"/>
    <w:rsid w:val="00330BEC"/>
    <w:rsid w:val="003313EF"/>
    <w:rsid w:val="00336407"/>
    <w:rsid w:val="00341904"/>
    <w:rsid w:val="00342F80"/>
    <w:rsid w:val="003430F6"/>
    <w:rsid w:val="0034428E"/>
    <w:rsid w:val="0034774B"/>
    <w:rsid w:val="0034786E"/>
    <w:rsid w:val="00347E72"/>
    <w:rsid w:val="003522D5"/>
    <w:rsid w:val="00352639"/>
    <w:rsid w:val="00353CB4"/>
    <w:rsid w:val="00354BBF"/>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E86"/>
    <w:rsid w:val="0039139C"/>
    <w:rsid w:val="00391643"/>
    <w:rsid w:val="003933FD"/>
    <w:rsid w:val="00393BB4"/>
    <w:rsid w:val="00396978"/>
    <w:rsid w:val="003A018C"/>
    <w:rsid w:val="003A67DE"/>
    <w:rsid w:val="003A7F6A"/>
    <w:rsid w:val="003B09A2"/>
    <w:rsid w:val="003B09DB"/>
    <w:rsid w:val="003B11E4"/>
    <w:rsid w:val="003B1968"/>
    <w:rsid w:val="003B5B79"/>
    <w:rsid w:val="003B650D"/>
    <w:rsid w:val="003C2B05"/>
    <w:rsid w:val="003C3004"/>
    <w:rsid w:val="003C3A79"/>
    <w:rsid w:val="003C45C3"/>
    <w:rsid w:val="003C56E9"/>
    <w:rsid w:val="003C7700"/>
    <w:rsid w:val="003C7A2A"/>
    <w:rsid w:val="003D09E3"/>
    <w:rsid w:val="003D2A96"/>
    <w:rsid w:val="003D5AF9"/>
    <w:rsid w:val="003D63E3"/>
    <w:rsid w:val="003E2107"/>
    <w:rsid w:val="003E3B87"/>
    <w:rsid w:val="003E6752"/>
    <w:rsid w:val="003E7D30"/>
    <w:rsid w:val="003F0B50"/>
    <w:rsid w:val="003F1E23"/>
    <w:rsid w:val="003F34EB"/>
    <w:rsid w:val="003F3C5F"/>
    <w:rsid w:val="003F56AF"/>
    <w:rsid w:val="003F6FEF"/>
    <w:rsid w:val="00401556"/>
    <w:rsid w:val="00401F4C"/>
    <w:rsid w:val="00402953"/>
    <w:rsid w:val="00403F56"/>
    <w:rsid w:val="004041D8"/>
    <w:rsid w:val="0040532D"/>
    <w:rsid w:val="004069FF"/>
    <w:rsid w:val="0041009A"/>
    <w:rsid w:val="00410AB6"/>
    <w:rsid w:val="00412C00"/>
    <w:rsid w:val="00414CE8"/>
    <w:rsid w:val="00415833"/>
    <w:rsid w:val="00415D1E"/>
    <w:rsid w:val="004175A7"/>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2670"/>
    <w:rsid w:val="00443492"/>
    <w:rsid w:val="00443CC3"/>
    <w:rsid w:val="004444C1"/>
    <w:rsid w:val="00446137"/>
    <w:rsid w:val="00446157"/>
    <w:rsid w:val="0045063E"/>
    <w:rsid w:val="00452CFC"/>
    <w:rsid w:val="00453CEE"/>
    <w:rsid w:val="00455D55"/>
    <w:rsid w:val="004561B4"/>
    <w:rsid w:val="004604DF"/>
    <w:rsid w:val="004605AF"/>
    <w:rsid w:val="00460DEA"/>
    <w:rsid w:val="0046120F"/>
    <w:rsid w:val="004612F0"/>
    <w:rsid w:val="00461348"/>
    <w:rsid w:val="00461F21"/>
    <w:rsid w:val="00465483"/>
    <w:rsid w:val="0046788B"/>
    <w:rsid w:val="00472062"/>
    <w:rsid w:val="0047484F"/>
    <w:rsid w:val="0047585F"/>
    <w:rsid w:val="004771FC"/>
    <w:rsid w:val="00477714"/>
    <w:rsid w:val="00481A3A"/>
    <w:rsid w:val="004846AB"/>
    <w:rsid w:val="00484D6B"/>
    <w:rsid w:val="004850C7"/>
    <w:rsid w:val="0048562F"/>
    <w:rsid w:val="00487611"/>
    <w:rsid w:val="00490B3F"/>
    <w:rsid w:val="00493312"/>
    <w:rsid w:val="00493328"/>
    <w:rsid w:val="00495A2F"/>
    <w:rsid w:val="00495AC9"/>
    <w:rsid w:val="004974F0"/>
    <w:rsid w:val="004A0451"/>
    <w:rsid w:val="004A1E61"/>
    <w:rsid w:val="004A3305"/>
    <w:rsid w:val="004A3C6B"/>
    <w:rsid w:val="004A6409"/>
    <w:rsid w:val="004A68FE"/>
    <w:rsid w:val="004A74F3"/>
    <w:rsid w:val="004A7794"/>
    <w:rsid w:val="004A7E6C"/>
    <w:rsid w:val="004C4C96"/>
    <w:rsid w:val="004C686D"/>
    <w:rsid w:val="004D12CF"/>
    <w:rsid w:val="004D14F4"/>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118D4"/>
    <w:rsid w:val="00513093"/>
    <w:rsid w:val="00513358"/>
    <w:rsid w:val="005144E2"/>
    <w:rsid w:val="00514C31"/>
    <w:rsid w:val="0051535E"/>
    <w:rsid w:val="00516017"/>
    <w:rsid w:val="00517515"/>
    <w:rsid w:val="00517CEC"/>
    <w:rsid w:val="00525CA7"/>
    <w:rsid w:val="00526869"/>
    <w:rsid w:val="00526C4B"/>
    <w:rsid w:val="005278C4"/>
    <w:rsid w:val="0053129D"/>
    <w:rsid w:val="00531928"/>
    <w:rsid w:val="00535353"/>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3A66"/>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0EBA"/>
    <w:rsid w:val="005A1F00"/>
    <w:rsid w:val="005A4D0D"/>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1D25"/>
    <w:rsid w:val="005D36A8"/>
    <w:rsid w:val="005D4CA7"/>
    <w:rsid w:val="005D554A"/>
    <w:rsid w:val="005D709A"/>
    <w:rsid w:val="005D7A12"/>
    <w:rsid w:val="005E0375"/>
    <w:rsid w:val="005E165D"/>
    <w:rsid w:val="005E340B"/>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C44"/>
    <w:rsid w:val="00605A80"/>
    <w:rsid w:val="0061069B"/>
    <w:rsid w:val="006122B4"/>
    <w:rsid w:val="00615C30"/>
    <w:rsid w:val="00617A28"/>
    <w:rsid w:val="006265D1"/>
    <w:rsid w:val="00626D48"/>
    <w:rsid w:val="00630DB0"/>
    <w:rsid w:val="00630DBC"/>
    <w:rsid w:val="00630EBE"/>
    <w:rsid w:val="006313DA"/>
    <w:rsid w:val="00632DD3"/>
    <w:rsid w:val="0063447D"/>
    <w:rsid w:val="00635005"/>
    <w:rsid w:val="00635097"/>
    <w:rsid w:val="006357B9"/>
    <w:rsid w:val="00637153"/>
    <w:rsid w:val="00637172"/>
    <w:rsid w:val="006419D7"/>
    <w:rsid w:val="00641B27"/>
    <w:rsid w:val="006427A0"/>
    <w:rsid w:val="006427B6"/>
    <w:rsid w:val="00645925"/>
    <w:rsid w:val="006609EF"/>
    <w:rsid w:val="00661CDB"/>
    <w:rsid w:val="00661FD3"/>
    <w:rsid w:val="00666290"/>
    <w:rsid w:val="00671D3E"/>
    <w:rsid w:val="006722FB"/>
    <w:rsid w:val="0067447F"/>
    <w:rsid w:val="006747D5"/>
    <w:rsid w:val="006809EB"/>
    <w:rsid w:val="00681B15"/>
    <w:rsid w:val="00681F56"/>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79F7"/>
    <w:rsid w:val="006B1F0D"/>
    <w:rsid w:val="006B2D2F"/>
    <w:rsid w:val="006B7168"/>
    <w:rsid w:val="006B7DA0"/>
    <w:rsid w:val="006B7DF3"/>
    <w:rsid w:val="006C069A"/>
    <w:rsid w:val="006C13CD"/>
    <w:rsid w:val="006C3CCF"/>
    <w:rsid w:val="006C4762"/>
    <w:rsid w:val="006C50BD"/>
    <w:rsid w:val="006C57CA"/>
    <w:rsid w:val="006C7447"/>
    <w:rsid w:val="006D3D8E"/>
    <w:rsid w:val="006D45ED"/>
    <w:rsid w:val="006D64A6"/>
    <w:rsid w:val="006D78F5"/>
    <w:rsid w:val="006E1327"/>
    <w:rsid w:val="006E1642"/>
    <w:rsid w:val="006E19C9"/>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0B7C"/>
    <w:rsid w:val="00712CE9"/>
    <w:rsid w:val="007130D6"/>
    <w:rsid w:val="00713FA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6B41"/>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3589"/>
    <w:rsid w:val="007B698D"/>
    <w:rsid w:val="007C0D26"/>
    <w:rsid w:val="007C502F"/>
    <w:rsid w:val="007C7677"/>
    <w:rsid w:val="007D24A1"/>
    <w:rsid w:val="007D517E"/>
    <w:rsid w:val="007E05C4"/>
    <w:rsid w:val="007E192E"/>
    <w:rsid w:val="007E2364"/>
    <w:rsid w:val="007E4CA7"/>
    <w:rsid w:val="007F118A"/>
    <w:rsid w:val="007F1EBE"/>
    <w:rsid w:val="007F4C7B"/>
    <w:rsid w:val="007F5C46"/>
    <w:rsid w:val="007F6651"/>
    <w:rsid w:val="007F6A24"/>
    <w:rsid w:val="00800386"/>
    <w:rsid w:val="00800E10"/>
    <w:rsid w:val="0080356D"/>
    <w:rsid w:val="0080472C"/>
    <w:rsid w:val="00806028"/>
    <w:rsid w:val="00806058"/>
    <w:rsid w:val="00806C34"/>
    <w:rsid w:val="00813BF9"/>
    <w:rsid w:val="00813FAF"/>
    <w:rsid w:val="00814BD9"/>
    <w:rsid w:val="00814E6F"/>
    <w:rsid w:val="00815FF2"/>
    <w:rsid w:val="00816FB9"/>
    <w:rsid w:val="008208DC"/>
    <w:rsid w:val="00821850"/>
    <w:rsid w:val="008221B7"/>
    <w:rsid w:val="00822DC6"/>
    <w:rsid w:val="0082320A"/>
    <w:rsid w:val="00823EA3"/>
    <w:rsid w:val="0082663B"/>
    <w:rsid w:val="0082693D"/>
    <w:rsid w:val="0082751C"/>
    <w:rsid w:val="00827B1B"/>
    <w:rsid w:val="00827B3C"/>
    <w:rsid w:val="00827CAF"/>
    <w:rsid w:val="008316B4"/>
    <w:rsid w:val="0083329E"/>
    <w:rsid w:val="0083756A"/>
    <w:rsid w:val="008375E0"/>
    <w:rsid w:val="00837651"/>
    <w:rsid w:val="008378BF"/>
    <w:rsid w:val="008402F8"/>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7EB"/>
    <w:rsid w:val="008670F9"/>
    <w:rsid w:val="00867DB4"/>
    <w:rsid w:val="0087027E"/>
    <w:rsid w:val="00875BFD"/>
    <w:rsid w:val="008777F6"/>
    <w:rsid w:val="00877B88"/>
    <w:rsid w:val="00880689"/>
    <w:rsid w:val="00881130"/>
    <w:rsid w:val="00881941"/>
    <w:rsid w:val="00881D22"/>
    <w:rsid w:val="00881EAA"/>
    <w:rsid w:val="008841CB"/>
    <w:rsid w:val="00885EC8"/>
    <w:rsid w:val="0088717C"/>
    <w:rsid w:val="008879E8"/>
    <w:rsid w:val="00887C60"/>
    <w:rsid w:val="00887DA9"/>
    <w:rsid w:val="0089278A"/>
    <w:rsid w:val="00893883"/>
    <w:rsid w:val="00893B2B"/>
    <w:rsid w:val="00894824"/>
    <w:rsid w:val="008962A5"/>
    <w:rsid w:val="008962CC"/>
    <w:rsid w:val="00896825"/>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31B6"/>
    <w:rsid w:val="008E3861"/>
    <w:rsid w:val="008E4D14"/>
    <w:rsid w:val="008E504A"/>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F2D"/>
    <w:rsid w:val="0092693B"/>
    <w:rsid w:val="0093020B"/>
    <w:rsid w:val="00931021"/>
    <w:rsid w:val="00932F8E"/>
    <w:rsid w:val="009344D8"/>
    <w:rsid w:val="009347D1"/>
    <w:rsid w:val="0093524E"/>
    <w:rsid w:val="009359D7"/>
    <w:rsid w:val="009366C2"/>
    <w:rsid w:val="00940167"/>
    <w:rsid w:val="0094372D"/>
    <w:rsid w:val="00945273"/>
    <w:rsid w:val="00945509"/>
    <w:rsid w:val="00945975"/>
    <w:rsid w:val="00950D81"/>
    <w:rsid w:val="00953553"/>
    <w:rsid w:val="00953C44"/>
    <w:rsid w:val="0095408E"/>
    <w:rsid w:val="0095771E"/>
    <w:rsid w:val="00960460"/>
    <w:rsid w:val="009623F6"/>
    <w:rsid w:val="0096592C"/>
    <w:rsid w:val="00965CC7"/>
    <w:rsid w:val="00966321"/>
    <w:rsid w:val="009676DF"/>
    <w:rsid w:val="00967904"/>
    <w:rsid w:val="00970E54"/>
    <w:rsid w:val="00973208"/>
    <w:rsid w:val="00974DD5"/>
    <w:rsid w:val="009763F4"/>
    <w:rsid w:val="0097740F"/>
    <w:rsid w:val="009800D9"/>
    <w:rsid w:val="009815F1"/>
    <w:rsid w:val="00982811"/>
    <w:rsid w:val="00984D60"/>
    <w:rsid w:val="0098580F"/>
    <w:rsid w:val="00991F68"/>
    <w:rsid w:val="00992256"/>
    <w:rsid w:val="0099474C"/>
    <w:rsid w:val="00997B66"/>
    <w:rsid w:val="00997D81"/>
    <w:rsid w:val="009A05F4"/>
    <w:rsid w:val="009A1EB4"/>
    <w:rsid w:val="009A34CE"/>
    <w:rsid w:val="009A5431"/>
    <w:rsid w:val="009A67ED"/>
    <w:rsid w:val="009B0915"/>
    <w:rsid w:val="009B2B53"/>
    <w:rsid w:val="009B41E2"/>
    <w:rsid w:val="009B437B"/>
    <w:rsid w:val="009B4F0E"/>
    <w:rsid w:val="009B79B0"/>
    <w:rsid w:val="009C02D6"/>
    <w:rsid w:val="009C0932"/>
    <w:rsid w:val="009C222A"/>
    <w:rsid w:val="009C61C8"/>
    <w:rsid w:val="009C7656"/>
    <w:rsid w:val="009D05A9"/>
    <w:rsid w:val="009D0C48"/>
    <w:rsid w:val="009D34B6"/>
    <w:rsid w:val="009D4995"/>
    <w:rsid w:val="009D7C7B"/>
    <w:rsid w:val="009E106D"/>
    <w:rsid w:val="009E1BA7"/>
    <w:rsid w:val="009E2411"/>
    <w:rsid w:val="009E248B"/>
    <w:rsid w:val="009E5280"/>
    <w:rsid w:val="009E5FF4"/>
    <w:rsid w:val="009F22B2"/>
    <w:rsid w:val="009F4A1A"/>
    <w:rsid w:val="009F4AC5"/>
    <w:rsid w:val="009F4FDD"/>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820"/>
    <w:rsid w:val="00A33864"/>
    <w:rsid w:val="00A40F95"/>
    <w:rsid w:val="00A41DA1"/>
    <w:rsid w:val="00A42D3A"/>
    <w:rsid w:val="00A44913"/>
    <w:rsid w:val="00A4511E"/>
    <w:rsid w:val="00A45562"/>
    <w:rsid w:val="00A45C7F"/>
    <w:rsid w:val="00A51F72"/>
    <w:rsid w:val="00A53804"/>
    <w:rsid w:val="00A547DB"/>
    <w:rsid w:val="00A5482E"/>
    <w:rsid w:val="00A56680"/>
    <w:rsid w:val="00A568E8"/>
    <w:rsid w:val="00A57381"/>
    <w:rsid w:val="00A6130D"/>
    <w:rsid w:val="00A61C5A"/>
    <w:rsid w:val="00A632AC"/>
    <w:rsid w:val="00A64735"/>
    <w:rsid w:val="00A6550E"/>
    <w:rsid w:val="00A6594A"/>
    <w:rsid w:val="00A66C94"/>
    <w:rsid w:val="00A675C0"/>
    <w:rsid w:val="00A714D3"/>
    <w:rsid w:val="00A72E87"/>
    <w:rsid w:val="00A7409F"/>
    <w:rsid w:val="00A75C51"/>
    <w:rsid w:val="00A80AAF"/>
    <w:rsid w:val="00A830A4"/>
    <w:rsid w:val="00A844EC"/>
    <w:rsid w:val="00A84EE4"/>
    <w:rsid w:val="00A877CA"/>
    <w:rsid w:val="00A87A12"/>
    <w:rsid w:val="00A92A83"/>
    <w:rsid w:val="00A95F73"/>
    <w:rsid w:val="00A97D0E"/>
    <w:rsid w:val="00AA107D"/>
    <w:rsid w:val="00AA3297"/>
    <w:rsid w:val="00AA395E"/>
    <w:rsid w:val="00AA3C4E"/>
    <w:rsid w:val="00AA5C3F"/>
    <w:rsid w:val="00AA61D1"/>
    <w:rsid w:val="00AA63E4"/>
    <w:rsid w:val="00AA66C8"/>
    <w:rsid w:val="00AA6A95"/>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5CB"/>
    <w:rsid w:val="00AF3A30"/>
    <w:rsid w:val="00AF4645"/>
    <w:rsid w:val="00AF60A3"/>
    <w:rsid w:val="00AF6BC2"/>
    <w:rsid w:val="00AF7652"/>
    <w:rsid w:val="00B01554"/>
    <w:rsid w:val="00B01FBB"/>
    <w:rsid w:val="00B023BD"/>
    <w:rsid w:val="00B025BE"/>
    <w:rsid w:val="00B04B00"/>
    <w:rsid w:val="00B054A6"/>
    <w:rsid w:val="00B104BF"/>
    <w:rsid w:val="00B10C89"/>
    <w:rsid w:val="00B13B59"/>
    <w:rsid w:val="00B13D64"/>
    <w:rsid w:val="00B1489D"/>
    <w:rsid w:val="00B15AF8"/>
    <w:rsid w:val="00B15F4D"/>
    <w:rsid w:val="00B25B99"/>
    <w:rsid w:val="00B31658"/>
    <w:rsid w:val="00B31A3F"/>
    <w:rsid w:val="00B33978"/>
    <w:rsid w:val="00B34F6C"/>
    <w:rsid w:val="00B355F7"/>
    <w:rsid w:val="00B410EA"/>
    <w:rsid w:val="00B42C12"/>
    <w:rsid w:val="00B42CF1"/>
    <w:rsid w:val="00B4374B"/>
    <w:rsid w:val="00B451EA"/>
    <w:rsid w:val="00B45241"/>
    <w:rsid w:val="00B4657D"/>
    <w:rsid w:val="00B478C0"/>
    <w:rsid w:val="00B54AD5"/>
    <w:rsid w:val="00B556DD"/>
    <w:rsid w:val="00B55A4D"/>
    <w:rsid w:val="00B569F8"/>
    <w:rsid w:val="00B618FB"/>
    <w:rsid w:val="00B624D0"/>
    <w:rsid w:val="00B66ECD"/>
    <w:rsid w:val="00B7142E"/>
    <w:rsid w:val="00B72D99"/>
    <w:rsid w:val="00B8268F"/>
    <w:rsid w:val="00B837E8"/>
    <w:rsid w:val="00B83D45"/>
    <w:rsid w:val="00B848B4"/>
    <w:rsid w:val="00B8717D"/>
    <w:rsid w:val="00B87D4F"/>
    <w:rsid w:val="00B92725"/>
    <w:rsid w:val="00B93859"/>
    <w:rsid w:val="00B94C21"/>
    <w:rsid w:val="00B966E3"/>
    <w:rsid w:val="00BA0952"/>
    <w:rsid w:val="00BA2AE5"/>
    <w:rsid w:val="00BA4D6F"/>
    <w:rsid w:val="00BA6F01"/>
    <w:rsid w:val="00BB6293"/>
    <w:rsid w:val="00BB6E96"/>
    <w:rsid w:val="00BB7801"/>
    <w:rsid w:val="00BC04D6"/>
    <w:rsid w:val="00BC14FB"/>
    <w:rsid w:val="00BC3700"/>
    <w:rsid w:val="00BC4F85"/>
    <w:rsid w:val="00BC68DF"/>
    <w:rsid w:val="00BD042D"/>
    <w:rsid w:val="00BD0AAC"/>
    <w:rsid w:val="00BD5FD8"/>
    <w:rsid w:val="00BD61C1"/>
    <w:rsid w:val="00BE1DC7"/>
    <w:rsid w:val="00BE3CFC"/>
    <w:rsid w:val="00BE4162"/>
    <w:rsid w:val="00BE4E55"/>
    <w:rsid w:val="00BE59CE"/>
    <w:rsid w:val="00BE61BF"/>
    <w:rsid w:val="00BE63D3"/>
    <w:rsid w:val="00BE7ECA"/>
    <w:rsid w:val="00BF0491"/>
    <w:rsid w:val="00BF5417"/>
    <w:rsid w:val="00BF5B1F"/>
    <w:rsid w:val="00BF6B67"/>
    <w:rsid w:val="00BF7CC4"/>
    <w:rsid w:val="00C01630"/>
    <w:rsid w:val="00C02D28"/>
    <w:rsid w:val="00C03BEC"/>
    <w:rsid w:val="00C03C7E"/>
    <w:rsid w:val="00C0564E"/>
    <w:rsid w:val="00C10402"/>
    <w:rsid w:val="00C12E22"/>
    <w:rsid w:val="00C15E63"/>
    <w:rsid w:val="00C15E99"/>
    <w:rsid w:val="00C16F69"/>
    <w:rsid w:val="00C1719F"/>
    <w:rsid w:val="00C173CB"/>
    <w:rsid w:val="00C176CD"/>
    <w:rsid w:val="00C17BC7"/>
    <w:rsid w:val="00C23368"/>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77F7"/>
    <w:rsid w:val="00C91447"/>
    <w:rsid w:val="00C925F1"/>
    <w:rsid w:val="00C940BC"/>
    <w:rsid w:val="00C9695C"/>
    <w:rsid w:val="00CA0858"/>
    <w:rsid w:val="00CA1003"/>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E0AAF"/>
    <w:rsid w:val="00CE2487"/>
    <w:rsid w:val="00CE3E93"/>
    <w:rsid w:val="00CE5669"/>
    <w:rsid w:val="00CE5C89"/>
    <w:rsid w:val="00CE6549"/>
    <w:rsid w:val="00CE6FEF"/>
    <w:rsid w:val="00CE7152"/>
    <w:rsid w:val="00CE7C01"/>
    <w:rsid w:val="00CE7F0A"/>
    <w:rsid w:val="00CE7F5C"/>
    <w:rsid w:val="00CF0D5E"/>
    <w:rsid w:val="00CF1DDA"/>
    <w:rsid w:val="00CF229E"/>
    <w:rsid w:val="00CF5B97"/>
    <w:rsid w:val="00CF792B"/>
    <w:rsid w:val="00D01C14"/>
    <w:rsid w:val="00D01C3E"/>
    <w:rsid w:val="00D038E4"/>
    <w:rsid w:val="00D04207"/>
    <w:rsid w:val="00D05261"/>
    <w:rsid w:val="00D1069C"/>
    <w:rsid w:val="00D10F24"/>
    <w:rsid w:val="00D134E8"/>
    <w:rsid w:val="00D14816"/>
    <w:rsid w:val="00D16683"/>
    <w:rsid w:val="00D21041"/>
    <w:rsid w:val="00D22D68"/>
    <w:rsid w:val="00D235D5"/>
    <w:rsid w:val="00D250F9"/>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71ED"/>
    <w:rsid w:val="00D530AE"/>
    <w:rsid w:val="00D536C2"/>
    <w:rsid w:val="00D54A98"/>
    <w:rsid w:val="00D55488"/>
    <w:rsid w:val="00D57D6F"/>
    <w:rsid w:val="00D57E0F"/>
    <w:rsid w:val="00D66EF5"/>
    <w:rsid w:val="00D70631"/>
    <w:rsid w:val="00D73702"/>
    <w:rsid w:val="00D75411"/>
    <w:rsid w:val="00D75518"/>
    <w:rsid w:val="00D75DDD"/>
    <w:rsid w:val="00D81261"/>
    <w:rsid w:val="00D813BE"/>
    <w:rsid w:val="00D843BA"/>
    <w:rsid w:val="00D843F1"/>
    <w:rsid w:val="00D84FB8"/>
    <w:rsid w:val="00D8635C"/>
    <w:rsid w:val="00D939A3"/>
    <w:rsid w:val="00D95AC3"/>
    <w:rsid w:val="00D96280"/>
    <w:rsid w:val="00D9722E"/>
    <w:rsid w:val="00D9741C"/>
    <w:rsid w:val="00DA0957"/>
    <w:rsid w:val="00DA6F4E"/>
    <w:rsid w:val="00DA7690"/>
    <w:rsid w:val="00DA79BF"/>
    <w:rsid w:val="00DA7A83"/>
    <w:rsid w:val="00DB2AB6"/>
    <w:rsid w:val="00DB32D3"/>
    <w:rsid w:val="00DB33DF"/>
    <w:rsid w:val="00DB4220"/>
    <w:rsid w:val="00DB4336"/>
    <w:rsid w:val="00DB587C"/>
    <w:rsid w:val="00DB6A7C"/>
    <w:rsid w:val="00DB714F"/>
    <w:rsid w:val="00DC10F4"/>
    <w:rsid w:val="00DC33C1"/>
    <w:rsid w:val="00DC4BCE"/>
    <w:rsid w:val="00DC5D32"/>
    <w:rsid w:val="00DC7A39"/>
    <w:rsid w:val="00DD057C"/>
    <w:rsid w:val="00DD3179"/>
    <w:rsid w:val="00DD50B9"/>
    <w:rsid w:val="00DD7E4A"/>
    <w:rsid w:val="00DE2CA8"/>
    <w:rsid w:val="00DE3AA3"/>
    <w:rsid w:val="00DE4673"/>
    <w:rsid w:val="00DE5634"/>
    <w:rsid w:val="00DE7B9F"/>
    <w:rsid w:val="00DF0B22"/>
    <w:rsid w:val="00DF0C11"/>
    <w:rsid w:val="00DF0DE6"/>
    <w:rsid w:val="00DF1AFE"/>
    <w:rsid w:val="00DF2669"/>
    <w:rsid w:val="00DF4E6D"/>
    <w:rsid w:val="00DF5A1F"/>
    <w:rsid w:val="00DF657F"/>
    <w:rsid w:val="00DF6837"/>
    <w:rsid w:val="00DF7CD4"/>
    <w:rsid w:val="00DF7DA6"/>
    <w:rsid w:val="00E07E73"/>
    <w:rsid w:val="00E07FA5"/>
    <w:rsid w:val="00E10071"/>
    <w:rsid w:val="00E102EF"/>
    <w:rsid w:val="00E16423"/>
    <w:rsid w:val="00E17646"/>
    <w:rsid w:val="00E2066F"/>
    <w:rsid w:val="00E21B54"/>
    <w:rsid w:val="00E2390F"/>
    <w:rsid w:val="00E26282"/>
    <w:rsid w:val="00E262E2"/>
    <w:rsid w:val="00E27283"/>
    <w:rsid w:val="00E30EEE"/>
    <w:rsid w:val="00E31441"/>
    <w:rsid w:val="00E35B0C"/>
    <w:rsid w:val="00E40693"/>
    <w:rsid w:val="00E40EC4"/>
    <w:rsid w:val="00E44DB0"/>
    <w:rsid w:val="00E46E4F"/>
    <w:rsid w:val="00E50F2A"/>
    <w:rsid w:val="00E52470"/>
    <w:rsid w:val="00E54294"/>
    <w:rsid w:val="00E5513B"/>
    <w:rsid w:val="00E56E2A"/>
    <w:rsid w:val="00E5735D"/>
    <w:rsid w:val="00E623D2"/>
    <w:rsid w:val="00E628CD"/>
    <w:rsid w:val="00E62C35"/>
    <w:rsid w:val="00E64553"/>
    <w:rsid w:val="00E647B5"/>
    <w:rsid w:val="00E673D3"/>
    <w:rsid w:val="00E70E2E"/>
    <w:rsid w:val="00E7276B"/>
    <w:rsid w:val="00E728F9"/>
    <w:rsid w:val="00E80313"/>
    <w:rsid w:val="00E80845"/>
    <w:rsid w:val="00E820A7"/>
    <w:rsid w:val="00E83051"/>
    <w:rsid w:val="00E86950"/>
    <w:rsid w:val="00E8761F"/>
    <w:rsid w:val="00E87FB9"/>
    <w:rsid w:val="00E9328A"/>
    <w:rsid w:val="00E93458"/>
    <w:rsid w:val="00E950A9"/>
    <w:rsid w:val="00E952F8"/>
    <w:rsid w:val="00E95E3E"/>
    <w:rsid w:val="00EA0696"/>
    <w:rsid w:val="00EA1CDA"/>
    <w:rsid w:val="00EA1CF8"/>
    <w:rsid w:val="00EA2A18"/>
    <w:rsid w:val="00EA4591"/>
    <w:rsid w:val="00EA5949"/>
    <w:rsid w:val="00EB2254"/>
    <w:rsid w:val="00EB2F9F"/>
    <w:rsid w:val="00EB3E2A"/>
    <w:rsid w:val="00EB540B"/>
    <w:rsid w:val="00EB7665"/>
    <w:rsid w:val="00EC02C6"/>
    <w:rsid w:val="00EC0FD0"/>
    <w:rsid w:val="00EC39C8"/>
    <w:rsid w:val="00ED075F"/>
    <w:rsid w:val="00ED0A5E"/>
    <w:rsid w:val="00ED3516"/>
    <w:rsid w:val="00ED4006"/>
    <w:rsid w:val="00ED57E5"/>
    <w:rsid w:val="00EE081E"/>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FB9"/>
    <w:rsid w:val="00F21B15"/>
    <w:rsid w:val="00F21CA9"/>
    <w:rsid w:val="00F231EC"/>
    <w:rsid w:val="00F23270"/>
    <w:rsid w:val="00F2621C"/>
    <w:rsid w:val="00F35704"/>
    <w:rsid w:val="00F36D62"/>
    <w:rsid w:val="00F37317"/>
    <w:rsid w:val="00F40E11"/>
    <w:rsid w:val="00F42164"/>
    <w:rsid w:val="00F42534"/>
    <w:rsid w:val="00F452E8"/>
    <w:rsid w:val="00F462FF"/>
    <w:rsid w:val="00F46E44"/>
    <w:rsid w:val="00F47405"/>
    <w:rsid w:val="00F51927"/>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768A6"/>
    <w:rsid w:val="00F817F6"/>
    <w:rsid w:val="00F828BA"/>
    <w:rsid w:val="00F82D4A"/>
    <w:rsid w:val="00F82EE7"/>
    <w:rsid w:val="00F83651"/>
    <w:rsid w:val="00F84028"/>
    <w:rsid w:val="00F86054"/>
    <w:rsid w:val="00F87998"/>
    <w:rsid w:val="00F87BD4"/>
    <w:rsid w:val="00F87E06"/>
    <w:rsid w:val="00F936B3"/>
    <w:rsid w:val="00F93B9D"/>
    <w:rsid w:val="00F951AF"/>
    <w:rsid w:val="00F96D78"/>
    <w:rsid w:val="00FA2D10"/>
    <w:rsid w:val="00FA4382"/>
    <w:rsid w:val="00FA49F5"/>
    <w:rsid w:val="00FA552A"/>
    <w:rsid w:val="00FA592B"/>
    <w:rsid w:val="00FA6CBF"/>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E1C1D"/>
    <w:rsid w:val="00FE42BE"/>
    <w:rsid w:val="00FE4498"/>
    <w:rsid w:val="00FE460F"/>
    <w:rsid w:val="00FE4B18"/>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2D5A22F5-32CF-47D6-BBBB-AC213D05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304745745">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209033606">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mersa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mersal.com/datenschut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bloemker@schmersal.com?subject=Unsubscribe%20from%20the%20press%20mailing%20li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cnicu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3020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3499</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21</cp:revision>
  <dcterms:created xsi:type="dcterms:W3CDTF">2024-10-23T11:58:00Z</dcterms:created>
  <dcterms:modified xsi:type="dcterms:W3CDTF">2024-10-28T10:36:00Z</dcterms:modified>
</cp:coreProperties>
</file>